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C46B5" w14:textId="77777777" w:rsidR="0031010A" w:rsidRDefault="0031010A"/>
    <w:p w14:paraId="263E9B05" w14:textId="77777777" w:rsidR="00B24560" w:rsidRDefault="00B24560"/>
    <w:p w14:paraId="552A4BD2" w14:textId="77777777" w:rsidR="00B24560" w:rsidRDefault="00B24560"/>
    <w:p w14:paraId="19E01CB1" w14:textId="1EA78F6C" w:rsidR="00B24560" w:rsidRDefault="00B24560">
      <w:r>
        <w:t>To Whom it may concern</w:t>
      </w:r>
    </w:p>
    <w:p w14:paraId="767903D0" w14:textId="77777777" w:rsidR="00B24560" w:rsidRDefault="00B24560"/>
    <w:p w14:paraId="7462B662" w14:textId="05492AC2" w:rsidR="00B24560" w:rsidRDefault="00B24560">
      <w:r>
        <w:t>I have had a look at the review and think it is very unfair especially as you are trying to address the driver shortage that we have in Australia.</w:t>
      </w:r>
    </w:p>
    <w:p w14:paraId="77B82C89" w14:textId="5C278318" w:rsidR="00B24560" w:rsidRDefault="00B24560">
      <w:r>
        <w:t>Should you go 10 minutes over on your log book trying to find some where to park, also remember the lack of rest areas that are available for the number of trucks on the road, you would receive a lesser fine for DUI.</w:t>
      </w:r>
    </w:p>
    <w:p w14:paraId="20391F95" w14:textId="4A2C44FB" w:rsidR="00B24560" w:rsidRDefault="00B24560">
      <w:r>
        <w:t xml:space="preserve">The way the driver hours and the log book rules are set out are very confusing and it is easy to be caught out and fined by these rules. I think that you should implement a standard system that is a cross between the European laws and the Australian rules with a straight </w:t>
      </w:r>
      <w:proofErr w:type="gramStart"/>
      <w:r>
        <w:t>6 day</w:t>
      </w:r>
      <w:proofErr w:type="gramEnd"/>
      <w:r>
        <w:t xml:space="preserve"> maximum work period</w:t>
      </w:r>
      <w:r w:rsidR="00A73A65">
        <w:t xml:space="preserve"> with a 9hour uninterrupted break each day.</w:t>
      </w:r>
    </w:p>
    <w:p w14:paraId="231BDEAB" w14:textId="104B57CF" w:rsidR="00A73A65" w:rsidRDefault="00A73A65">
      <w:r>
        <w:t>Just outlining a thought?</w:t>
      </w:r>
    </w:p>
    <w:p w14:paraId="26D28CF5" w14:textId="3D86FD94" w:rsidR="00B24560" w:rsidRDefault="00B24560">
      <w:r>
        <w:t>I</w:t>
      </w:r>
      <w:r w:rsidR="00A73A65">
        <w:t>n regards to the outrageous fines that have been tabled, I</w:t>
      </w:r>
      <w:r>
        <w:t xml:space="preserve"> myself would consider closing my company putting 4 drivers out of work </w:t>
      </w:r>
      <w:r w:rsidR="00A73A65">
        <w:t>should I receive any of these and I think that this would be the general view within the industry causing a lot more problems than we already have.</w:t>
      </w:r>
    </w:p>
    <w:p w14:paraId="6445C0A2" w14:textId="77777777" w:rsidR="00A73A65" w:rsidRDefault="00A73A65"/>
    <w:p w14:paraId="78D87F11" w14:textId="77777777" w:rsidR="00A73A65" w:rsidRDefault="00A73A65"/>
    <w:p w14:paraId="35AFC05A" w14:textId="0FBB4734" w:rsidR="00A73A65" w:rsidRDefault="00A73A65">
      <w:r>
        <w:t>Regards</w:t>
      </w:r>
    </w:p>
    <w:p w14:paraId="1670C1E3" w14:textId="0DCAB948" w:rsidR="00A73A65" w:rsidRDefault="00A73A65" w:rsidP="00A73A65">
      <w:pPr>
        <w:pStyle w:val="ListParagraph"/>
        <w:numPr>
          <w:ilvl w:val="0"/>
          <w:numId w:val="1"/>
        </w:numPr>
      </w:pPr>
      <w:r>
        <w:t>Selsby</w:t>
      </w:r>
    </w:p>
    <w:sectPr w:rsidR="00A73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E15F3"/>
    <w:multiLevelType w:val="hybridMultilevel"/>
    <w:tmpl w:val="2B36410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327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60"/>
    <w:rsid w:val="0031010A"/>
    <w:rsid w:val="00A73A65"/>
    <w:rsid w:val="00B24560"/>
    <w:rsid w:val="00F902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406A"/>
  <w15:chartTrackingRefBased/>
  <w15:docId w15:val="{92C5DE84-4E06-4868-BB2B-747C9806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Selsby</dc:creator>
  <cp:keywords/>
  <dc:description/>
  <cp:lastModifiedBy>julie Selsby</cp:lastModifiedBy>
  <cp:revision>1</cp:revision>
  <dcterms:created xsi:type="dcterms:W3CDTF">2024-11-20T03:54:00Z</dcterms:created>
  <dcterms:modified xsi:type="dcterms:W3CDTF">2024-11-20T04:12:00Z</dcterms:modified>
</cp:coreProperties>
</file>